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5059" w:rsidRDefault="00575059">
      <w:pPr>
        <w:jc w:val="center"/>
        <w:rPr>
          <w:b/>
          <w:caps/>
        </w:rPr>
      </w:pPr>
      <w:r>
        <w:rPr>
          <w:b/>
          <w:caps/>
        </w:rPr>
        <w:tab/>
      </w:r>
      <w:r>
        <w:rPr>
          <w:b/>
          <w:caps/>
        </w:rPr>
        <w:tab/>
      </w:r>
      <w:r>
        <w:rPr>
          <w:b/>
          <w:caps/>
        </w:rPr>
        <w:tab/>
      </w:r>
      <w:r>
        <w:rPr>
          <w:b/>
          <w:caps/>
        </w:rPr>
        <w:tab/>
      </w:r>
      <w:r>
        <w:rPr>
          <w:b/>
          <w:caps/>
        </w:rPr>
        <w:tab/>
      </w:r>
      <w:r>
        <w:rPr>
          <w:b/>
          <w:caps/>
        </w:rPr>
        <w:tab/>
      </w:r>
      <w:r>
        <w:rPr>
          <w:b/>
          <w:caps/>
        </w:rPr>
        <w:tab/>
      </w:r>
    </w:p>
    <w:p w:rsidR="00575059" w:rsidRDefault="00575059">
      <w:pPr>
        <w:jc w:val="center"/>
        <w:rPr>
          <w:b/>
          <w:caps/>
        </w:rPr>
      </w:pPr>
    </w:p>
    <w:p w:rsidR="00575059" w:rsidRDefault="00575059">
      <w:pPr>
        <w:jc w:val="center"/>
        <w:rPr>
          <w:b/>
          <w:caps/>
        </w:rPr>
      </w:pPr>
      <w:r>
        <w:rPr>
          <w:b/>
          <w:caps/>
        </w:rPr>
        <w:tab/>
      </w:r>
      <w:r>
        <w:rPr>
          <w:b/>
          <w:caps/>
        </w:rPr>
        <w:tab/>
      </w:r>
      <w:r>
        <w:rPr>
          <w:b/>
          <w:caps/>
        </w:rPr>
        <w:tab/>
      </w:r>
      <w:r>
        <w:rPr>
          <w:b/>
          <w:caps/>
        </w:rPr>
        <w:tab/>
      </w:r>
      <w:r>
        <w:rPr>
          <w:b/>
          <w:caps/>
        </w:rPr>
        <w:tab/>
      </w:r>
      <w:r>
        <w:rPr>
          <w:b/>
          <w:caps/>
        </w:rPr>
        <w:tab/>
      </w:r>
      <w:r>
        <w:rPr>
          <w:b/>
          <w:caps/>
        </w:rPr>
        <w:tab/>
      </w:r>
      <w:r>
        <w:rPr>
          <w:b/>
          <w:caps/>
        </w:rPr>
        <w:tab/>
      </w:r>
      <w:r>
        <w:rPr>
          <w:b/>
          <w:caps/>
        </w:rPr>
        <w:tab/>
      </w:r>
    </w:p>
    <w:p w:rsidR="00575059" w:rsidRDefault="00575059" w:rsidP="00575059">
      <w:pPr>
        <w:keepNext/>
        <w:spacing w:before="120" w:after="120" w:line="360" w:lineRule="auto"/>
        <w:ind w:left="4535"/>
        <w:jc w:val="left"/>
      </w:pPr>
      <w:r>
        <w:rPr>
          <w:b/>
          <w:caps/>
        </w:rPr>
        <w:tab/>
      </w:r>
      <w:r>
        <w:rPr>
          <w:b/>
          <w:caps/>
        </w:rPr>
        <w:tab/>
      </w:r>
      <w:r>
        <w:rPr>
          <w:b/>
          <w:caps/>
        </w:rPr>
        <w:tab/>
      </w:r>
      <w:r>
        <w:fldChar w:fldCharType="begin"/>
      </w:r>
      <w:r>
        <w:fldChar w:fldCharType="end"/>
      </w:r>
      <w:r>
        <w:t>Załącznik do Uchwały Nr XL/343/18</w:t>
      </w:r>
      <w:r>
        <w:br/>
        <w:t xml:space="preserve">                                    Rady Gminy Działdowo</w:t>
      </w:r>
      <w:r>
        <w:br/>
        <w:t xml:space="preserve">                                    z dnia </w:t>
      </w:r>
      <w:r w:rsidR="00BF14D9">
        <w:t>2</w:t>
      </w:r>
      <w:r>
        <w:t>5 kwietnia 2018 r.</w:t>
      </w:r>
    </w:p>
    <w:p w:rsidR="00575059" w:rsidRDefault="00575059" w:rsidP="00575059">
      <w:pPr>
        <w:rPr>
          <w:b/>
          <w:caps/>
        </w:rPr>
      </w:pPr>
    </w:p>
    <w:p w:rsidR="00575059" w:rsidRDefault="00575059">
      <w:pPr>
        <w:jc w:val="center"/>
        <w:rPr>
          <w:b/>
          <w:caps/>
        </w:rPr>
      </w:pPr>
    </w:p>
    <w:p w:rsidR="00A77B3E" w:rsidRDefault="00C80925">
      <w:pPr>
        <w:jc w:val="center"/>
        <w:rPr>
          <w:b/>
        </w:rPr>
      </w:pPr>
      <w:r>
        <w:rPr>
          <w:b/>
          <w:caps/>
        </w:rPr>
        <w:t>Obwieszczenie</w:t>
      </w:r>
      <w:r>
        <w:rPr>
          <w:b/>
        </w:rPr>
        <w:t xml:space="preserve"> </w:t>
      </w:r>
      <w:r>
        <w:rPr>
          <w:b/>
        </w:rPr>
        <w:br/>
        <w:t>Rady Gminy Działdowo</w:t>
      </w:r>
    </w:p>
    <w:p w:rsidR="00A77B3E" w:rsidRDefault="00C80925">
      <w:pPr>
        <w:spacing w:before="280" w:after="280"/>
        <w:jc w:val="center"/>
        <w:rPr>
          <w:b/>
        </w:rPr>
      </w:pPr>
      <w:r>
        <w:rPr>
          <w:b/>
        </w:rPr>
        <w:t>z dnia 25 kwietnia 2018 r.</w:t>
      </w:r>
    </w:p>
    <w:p w:rsidR="00A77B3E" w:rsidRDefault="00C80925">
      <w:pPr>
        <w:keepNext/>
        <w:spacing w:after="480"/>
        <w:jc w:val="center"/>
      </w:pPr>
      <w:r>
        <w:rPr>
          <w:b/>
        </w:rPr>
        <w:t>w sprawie ogłoszenia tekstu jednolitego uchwały w sprawie ustalenia Regulaminu korzystania z </w:t>
      </w:r>
      <w:proofErr w:type="spellStart"/>
      <w:r>
        <w:rPr>
          <w:b/>
        </w:rPr>
        <w:t>sal</w:t>
      </w:r>
      <w:proofErr w:type="spellEnd"/>
      <w:r>
        <w:rPr>
          <w:b/>
        </w:rPr>
        <w:t xml:space="preserve"> gimnastycznych szkół prowadzonych przez Gminę Działdowo oraz upoważnienia Wójta Gminy do ustalenia wysokości opłat za korzystanie z tych </w:t>
      </w:r>
      <w:proofErr w:type="spellStart"/>
      <w:r>
        <w:rPr>
          <w:b/>
        </w:rPr>
        <w:t>sal</w:t>
      </w:r>
      <w:proofErr w:type="spellEnd"/>
      <w:r>
        <w:rPr>
          <w:b/>
        </w:rPr>
        <w:t>.</w:t>
      </w:r>
    </w:p>
    <w:p w:rsidR="00A77B3E" w:rsidRDefault="00C80925">
      <w:pPr>
        <w:keepLines/>
        <w:spacing w:before="120" w:after="120"/>
        <w:ind w:firstLine="340"/>
      </w:pPr>
      <w:r>
        <w:t>1. Na podstawie art. 16 ust. 3 ustawy z dnia 20 lipca 2000 r. o ogłaszaniu aktów normatywnych i niektórych innych aktów prawnych (tekst jedn. Dz.U. z 2017 r., poz.1523 ) ogłasza się w załączniku do niniejszego obwieszczenia jednolity tekst uchwały Nr V/29/15 Rady Gminy Działdowo z dnia 29 stycznia 2015 r. w sprawie ustalenia Regulaminu korzystania z </w:t>
      </w:r>
      <w:proofErr w:type="spellStart"/>
      <w:r>
        <w:t>sal</w:t>
      </w:r>
      <w:proofErr w:type="spellEnd"/>
      <w:r>
        <w:t xml:space="preserve"> gimnastycznych szkół prowadzonych przez Gminę Działdowo oraz upoważnienia Wójta Gminy do ustalenia wysokości opłat za korzystanie z tych </w:t>
      </w:r>
      <w:proofErr w:type="spellStart"/>
      <w:r>
        <w:t>sal</w:t>
      </w:r>
      <w:proofErr w:type="spellEnd"/>
      <w:r>
        <w:t xml:space="preserve"> (</w:t>
      </w:r>
      <w:proofErr w:type="spellStart"/>
      <w:r>
        <w:t>Dz.Urz.Woj.Warmińsko</w:t>
      </w:r>
      <w:proofErr w:type="spellEnd"/>
      <w:r>
        <w:t xml:space="preserve">-Mazurskiego z dnia 11 lutego 2015 r. poz. 623) z uwzględnieniem zmian wprowadzonych uchwałą </w:t>
      </w:r>
      <w:r w:rsidR="00016675">
        <w:br/>
      </w:r>
      <w:r>
        <w:t>Nr XXXV/304/17 Rady Gminy Działdowo z dnia 14 grudnia 2017 r. w sprawie zmiany Uchwały Nr V/29/15 Rady Gminy Działdowo z dnia 29 stycznia 2015 r. w sprawie ustalenia Regulaminu korzystania z </w:t>
      </w:r>
      <w:proofErr w:type="spellStart"/>
      <w:r>
        <w:t>sal</w:t>
      </w:r>
      <w:proofErr w:type="spellEnd"/>
      <w:r>
        <w:t xml:space="preserve"> gimnastycznych szkół prowadzonych przez Gminę Działdowo oraz upoważnienia Wójta Gminy do ustalenia wysokości opłat za korzystanie z tych </w:t>
      </w:r>
      <w:proofErr w:type="spellStart"/>
      <w:r>
        <w:t>sal</w:t>
      </w:r>
      <w:proofErr w:type="spellEnd"/>
      <w:r>
        <w:t xml:space="preserve"> (Dz. Urz. Woj. Warmińsko-Mazurskiego z dnia 10 stycznia 2018 r. poz. 248).</w:t>
      </w:r>
    </w:p>
    <w:p w:rsidR="00A77B3E" w:rsidRDefault="00C80925">
      <w:pPr>
        <w:keepLines/>
        <w:spacing w:before="120" w:after="120"/>
        <w:ind w:firstLine="340"/>
      </w:pPr>
      <w:r>
        <w:t xml:space="preserve">2. Podany w załączniku do niniejszego obwieszczenia tekst jednolity uchwały nie obejmuje § 2 i § 3 uchwały  </w:t>
      </w:r>
      <w:r w:rsidR="00016675">
        <w:br/>
      </w:r>
      <w:r>
        <w:t>Nr XXXV/304/17 Rady Gminy Działdowo z dnia 14 grudnia 2017 r. w sprawie zmiany Uchwały Nr V/29/15 Rady Gminy Działdowo z dnia 29 stycznia 2015 r. w sprawie ustalenia Regulaminu korzystania z </w:t>
      </w:r>
      <w:proofErr w:type="spellStart"/>
      <w:r>
        <w:t>sal</w:t>
      </w:r>
      <w:proofErr w:type="spellEnd"/>
      <w:r>
        <w:t xml:space="preserve"> gimnastycznych szkół prowadzonych przez Gminę Działdowo oraz upoważnienia Wójta Gminy do ustalenia wysokości opłat za korzystanie z tych </w:t>
      </w:r>
      <w:proofErr w:type="spellStart"/>
      <w:r>
        <w:t>sal</w:t>
      </w:r>
      <w:proofErr w:type="spellEnd"/>
      <w:r>
        <w:t xml:space="preserve"> (Dz. Urz. Woj. Warmińsko-Mazurskiego z dnia 10 stycznia 2018 r. poz. 248 ) ), które stanowią:</w:t>
      </w:r>
    </w:p>
    <w:p w:rsidR="00A77B3E" w:rsidRDefault="00C80925">
      <w:pPr>
        <w:keepLines/>
        <w:spacing w:before="240" w:after="120"/>
        <w:ind w:left="567" w:firstLine="255"/>
      </w:pPr>
      <w:r>
        <w:t>„§ 2. Wykonanie uchwały powierza się Wójtowi Gminy Działdowo</w:t>
      </w:r>
    </w:p>
    <w:p w:rsidR="00A77B3E" w:rsidRDefault="00C80925">
      <w:pPr>
        <w:keepNext/>
        <w:keepLines/>
        <w:spacing w:before="120" w:after="240"/>
        <w:ind w:left="567" w:firstLine="340"/>
      </w:pPr>
      <w:r>
        <w:t>§ 3. Uchwała wchodzi w życie po upływie 14 dni od dnia ogłoszenia w Dzienniku Urzędowym Województwa Warmińsko-Mazurskiego.”.</w:t>
      </w:r>
    </w:p>
    <w:p w:rsidR="00A77B3E" w:rsidRDefault="000552AE">
      <w:pPr>
        <w:keepNext/>
        <w:keepLines/>
        <w:spacing w:before="120" w:after="240"/>
        <w:ind w:left="567" w:firstLine="340"/>
      </w:pPr>
    </w:p>
    <w:p w:rsidR="00A77B3E" w:rsidRDefault="00C80925">
      <w:pPr>
        <w:keepNext/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3"/>
        <w:gridCol w:w="5103"/>
      </w:tblGrid>
      <w:tr w:rsidR="007B012C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B012C" w:rsidRDefault="007B012C">
            <w:pPr>
              <w:keepNext/>
              <w:keepLines/>
              <w:jc w:val="left"/>
              <w:rPr>
                <w:color w:val="000000"/>
                <w:szCs w:val="22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B012C" w:rsidRDefault="00C80925">
            <w:pPr>
              <w:keepNext/>
              <w:keepLines/>
              <w:spacing w:before="560" w:after="560"/>
              <w:ind w:left="1134" w:right="1134"/>
              <w:jc w:val="center"/>
              <w:rPr>
                <w:color w:val="000000"/>
                <w:szCs w:val="22"/>
              </w:rPr>
            </w:pPr>
            <w:r w:rsidRPr="00625140">
              <w:rPr>
                <w:b/>
                <w:color w:val="000000"/>
                <w:szCs w:val="22"/>
              </w:rPr>
              <w:t>Przewodniczący Rady Gminy</w:t>
            </w:r>
            <w:r w:rsidRPr="00625140">
              <w:rPr>
                <w:b/>
                <w:color w:val="000000"/>
                <w:szCs w:val="22"/>
              </w:rPr>
              <w:br/>
            </w:r>
            <w:r>
              <w:rPr>
                <w:color w:val="000000"/>
                <w:szCs w:val="22"/>
              </w:rPr>
              <w:br/>
            </w:r>
            <w:r>
              <w:rPr>
                <w:b/>
              </w:rPr>
              <w:t>Mirosław Zieliński</w:t>
            </w:r>
          </w:p>
        </w:tc>
      </w:tr>
    </w:tbl>
    <w:p w:rsidR="00A77B3E" w:rsidRDefault="000552AE">
      <w:pPr>
        <w:keepNext/>
        <w:sectPr w:rsidR="00A77B3E">
          <w:endnotePr>
            <w:numFmt w:val="decimal"/>
          </w:endnotePr>
          <w:pgSz w:w="11906" w:h="16838"/>
          <w:pgMar w:top="850" w:right="850" w:bottom="1417" w:left="850" w:header="708" w:footer="708" w:gutter="0"/>
          <w:cols w:space="708"/>
          <w:docGrid w:linePitch="360"/>
        </w:sectPr>
      </w:pPr>
    </w:p>
    <w:bookmarkStart w:id="0" w:name="_Hlk512496976"/>
    <w:p w:rsidR="00A77B3E" w:rsidRDefault="00C80925">
      <w:pPr>
        <w:keepNext/>
        <w:spacing w:before="120" w:after="120" w:line="360" w:lineRule="auto"/>
        <w:ind w:left="4535"/>
        <w:jc w:val="left"/>
      </w:pPr>
      <w:r>
        <w:lastRenderedPageBreak/>
        <w:fldChar w:fldCharType="begin"/>
      </w:r>
      <w:r>
        <w:fldChar w:fldCharType="end"/>
      </w:r>
      <w:r>
        <w:t>Załącznik do Obwieszczenia</w:t>
      </w:r>
      <w:r>
        <w:br/>
        <w:t>Rady Gminy Działdowo</w:t>
      </w:r>
      <w:r>
        <w:br/>
        <w:t xml:space="preserve">z dnia </w:t>
      </w:r>
      <w:r w:rsidR="00575059">
        <w:t>2</w:t>
      </w:r>
      <w:r>
        <w:t>5 kwietnia 2018 r.</w:t>
      </w:r>
    </w:p>
    <w:bookmarkEnd w:id="0"/>
    <w:p w:rsidR="00A77B3E" w:rsidRDefault="00C80925">
      <w:pPr>
        <w:keepNext/>
        <w:spacing w:after="480"/>
        <w:jc w:val="center"/>
      </w:pPr>
      <w:r>
        <w:rPr>
          <w:b/>
        </w:rPr>
        <w:t>UCHWAŁA Nr V/29/15</w:t>
      </w:r>
      <w:r>
        <w:rPr>
          <w:b/>
        </w:rPr>
        <w:br/>
        <w:t>Rady Gminy Działdowo</w:t>
      </w:r>
      <w:r>
        <w:rPr>
          <w:b/>
        </w:rPr>
        <w:br/>
      </w:r>
      <w:r>
        <w:rPr>
          <w:b/>
        </w:rPr>
        <w:br/>
        <w:t>z dnia 29 stycznia 2015 r.</w:t>
      </w:r>
      <w:r>
        <w:rPr>
          <w:b/>
        </w:rPr>
        <w:br/>
      </w:r>
      <w:r>
        <w:rPr>
          <w:b/>
        </w:rPr>
        <w:br/>
        <w:t>w sprawie ustalenia Regulaminu korzystania z </w:t>
      </w:r>
      <w:proofErr w:type="spellStart"/>
      <w:r>
        <w:rPr>
          <w:b/>
        </w:rPr>
        <w:t>sal</w:t>
      </w:r>
      <w:proofErr w:type="spellEnd"/>
      <w:r>
        <w:rPr>
          <w:b/>
        </w:rPr>
        <w:t xml:space="preserve"> gimnastycznych szkół prowadzonych przez Gminę Działdowo oraz upoważnienia Wójta Gminy do ustalenia wysokości opłat za korzystanie z tych </w:t>
      </w:r>
      <w:proofErr w:type="spellStart"/>
      <w:r>
        <w:rPr>
          <w:b/>
        </w:rPr>
        <w:t>sal</w:t>
      </w:r>
      <w:proofErr w:type="spellEnd"/>
      <w:r>
        <w:rPr>
          <w:b/>
        </w:rPr>
        <w:t>.</w:t>
      </w:r>
    </w:p>
    <w:p w:rsidR="00A77B3E" w:rsidRDefault="00C80925">
      <w:pPr>
        <w:keepLines/>
        <w:spacing w:before="120" w:after="120"/>
        <w:ind w:firstLine="227"/>
      </w:pPr>
      <w:r>
        <w:t>Na podstawie art. 40 ust.2 pkt 4 ustawy z dnia  8 marca  1990 r.  o samorządzie  gminnym  (Dz. U. z 2013 r.  poz. 594, poz. 645 ze zm.) i art 4 ust. 1 pkt 2 i ust. 2 ustawy z dnia 20 grudnia 1996 r. o gospodarce komunalnej (Dz. U. z 2011 r. Nr 45, poz. 236) Rada Gminy Działdowo uchwala, co następuje:</w:t>
      </w:r>
    </w:p>
    <w:p w:rsidR="00A77B3E" w:rsidRDefault="00C80925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1. </w:t>
      </w:r>
      <w:r>
        <w:t>1. Ustala się Regulaminu korzystania z</w:t>
      </w:r>
      <w:r w:rsidR="00625140">
        <w:t xml:space="preserve"> </w:t>
      </w:r>
      <w:proofErr w:type="spellStart"/>
      <w:r>
        <w:t>sal</w:t>
      </w:r>
      <w:proofErr w:type="spellEnd"/>
      <w:r>
        <w:t xml:space="preserve"> gimnastycznych szkół prowadzonych przez Gminę  Działdowo w</w:t>
      </w:r>
      <w:r w:rsidR="00625140">
        <w:t xml:space="preserve"> </w:t>
      </w:r>
      <w:r w:rsidR="00016675">
        <w:t xml:space="preserve"> </w:t>
      </w:r>
      <w:r>
        <w:t>brzmieniu stanowiącym załącznik do niniejszej uchwały.</w:t>
      </w:r>
    </w:p>
    <w:p w:rsidR="00A77B3E" w:rsidRDefault="00C80925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Upoważnia się Wójta Gminy Działdowo do ustalania wysokości opłat za korzystanie z </w:t>
      </w:r>
      <w:proofErr w:type="spellStart"/>
      <w:r>
        <w:rPr>
          <w:color w:val="000000"/>
          <w:u w:color="000000"/>
        </w:rPr>
        <w:t>sal</w:t>
      </w:r>
      <w:proofErr w:type="spellEnd"/>
      <w:r>
        <w:rPr>
          <w:color w:val="000000"/>
          <w:u w:color="000000"/>
        </w:rPr>
        <w:t xml:space="preserve"> gimnastycznych</w:t>
      </w:r>
    </w:p>
    <w:p w:rsidR="00A77B3E" w:rsidRDefault="00C80925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szkół prowadzonych przez gminę Działdowo.</w:t>
      </w:r>
    </w:p>
    <w:p w:rsidR="00A77B3E" w:rsidRDefault="00C80925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2. </w:t>
      </w:r>
      <w:r>
        <w:rPr>
          <w:color w:val="000000"/>
          <w:u w:color="000000"/>
        </w:rPr>
        <w:t>Wykonanie uchwały powierza się Wójtowi Gminy.</w:t>
      </w:r>
    </w:p>
    <w:p w:rsidR="00A77B3E" w:rsidRDefault="00C80925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3. </w:t>
      </w:r>
      <w:r>
        <w:rPr>
          <w:color w:val="000000"/>
          <w:u w:color="000000"/>
        </w:rPr>
        <w:t>Tracą moc Uchwały:</w:t>
      </w:r>
    </w:p>
    <w:p w:rsidR="00A77B3E" w:rsidRDefault="00C80925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Uchwała Nr XXIX/228/08 Rady Gminy Działdowo z dnia 5 grudnia 2008 r. w sprawie Regulaminu  korzystania z sali sportowej przy Publicznym Gimnazjum w Burkacie oraz upoważnienia Wójta do ustalenia wysokości opłat za korzystanie z sali sportowej.</w:t>
      </w:r>
    </w:p>
    <w:p w:rsidR="00A77B3E" w:rsidRDefault="00C80925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Uchwała Nr XXXVIII/296/09 Rady Gminy Działdowo z dnia 29 października 2009 r.</w:t>
      </w:r>
      <w:r w:rsidR="00625140">
        <w:rPr>
          <w:color w:val="000000"/>
          <w:u w:color="000000"/>
        </w:rPr>
        <w:t xml:space="preserve"> </w:t>
      </w:r>
      <w:r>
        <w:rPr>
          <w:color w:val="000000"/>
          <w:u w:color="000000"/>
        </w:rPr>
        <w:t>w sprawie Regulaminu korzystania z sali sportowej przy Publicznym Gimnazjum w Sławkowie raz upoważnienia Wójta do ustalenia wysokości opłat za korzystanie z sali sportowej.</w:t>
      </w:r>
    </w:p>
    <w:p w:rsidR="00A77B3E" w:rsidRDefault="00C80925">
      <w:pPr>
        <w:spacing w:before="120" w:after="120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Uchwała Nr LIII/394/10 Rady Gminy Działdowo z dnia 20 października 2010 r. w sprawie Regulaminu korzystania z sali sportowej przy Szkole Podstawowej w Uzdowie oraz upoważnienia Wójta do ustalenia wysokości opłat za korzystanie z sali sportowej.</w:t>
      </w:r>
    </w:p>
    <w:p w:rsidR="00A77B3E" w:rsidRDefault="00C80925">
      <w:pPr>
        <w:spacing w:before="120" w:after="120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Uchwała Nr XXXVII/301/13 Rady Gminy Działdowo z dnia 21 listopada 2013 r. w sprawie Regulaminu korzystania z sali sportowej przy Zespole Szkół im. Janusza Korczaka w Księżym Dworze oraz upoważnienia Wójta do ustalenia wysokości opłat za korzystanie z sali sportowej.</w:t>
      </w:r>
    </w:p>
    <w:p w:rsidR="00A77B3E" w:rsidRDefault="00C80925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4. </w:t>
      </w:r>
      <w:r>
        <w:rPr>
          <w:color w:val="000000"/>
          <w:u w:color="000000"/>
        </w:rPr>
        <w:t>Uchwała wchodzi w życie po upływie 14 dni od dnia ogłoszenia w Dzienniku Urzędowym Województwa Warmińsko-Mazurskiego.</w:t>
      </w:r>
    </w:p>
    <w:p w:rsidR="00A77B3E" w:rsidRDefault="00C80925">
      <w:pPr>
        <w:spacing w:before="120" w:after="120"/>
        <w:ind w:left="283" w:firstLine="227"/>
        <w:jc w:val="right"/>
        <w:rPr>
          <w:color w:val="000000"/>
          <w:u w:color="000000"/>
        </w:rPr>
      </w:pPr>
      <w:r>
        <w:rPr>
          <w:b/>
          <w:color w:val="000000"/>
          <w:u w:color="000000"/>
        </w:rPr>
        <w:t>Przewodniczący Rady Gminy</w:t>
      </w:r>
    </w:p>
    <w:p w:rsidR="00A77B3E" w:rsidRDefault="00C80925">
      <w:pPr>
        <w:spacing w:before="120" w:after="120"/>
        <w:ind w:left="283" w:firstLine="227"/>
        <w:jc w:val="right"/>
        <w:rPr>
          <w:color w:val="000000"/>
          <w:u w:color="000000"/>
        </w:rPr>
      </w:pPr>
      <w:r>
        <w:rPr>
          <w:b/>
          <w:color w:val="000000"/>
          <w:u w:color="000000"/>
        </w:rPr>
        <w:t>Mirosław Zieliński</w:t>
      </w:r>
    </w:p>
    <w:p w:rsidR="00A77B3E" w:rsidRDefault="00C80925">
      <w:pPr>
        <w:spacing w:before="120" w:after="120"/>
        <w:ind w:left="283"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br w:type="page"/>
      </w:r>
    </w:p>
    <w:p w:rsidR="00A77B3E" w:rsidRDefault="00C80925">
      <w:pPr>
        <w:spacing w:before="120" w:after="120"/>
        <w:ind w:left="283"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lastRenderedPageBreak/>
        <w:t>Załącznik do Uchwały Nr V/29/15</w:t>
      </w:r>
    </w:p>
    <w:p w:rsidR="00A77B3E" w:rsidRDefault="00C80925">
      <w:pPr>
        <w:spacing w:before="120" w:after="120"/>
        <w:ind w:left="283"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Rady Gminy Działdowo</w:t>
      </w:r>
    </w:p>
    <w:p w:rsidR="00A77B3E" w:rsidRDefault="00C80925">
      <w:pPr>
        <w:spacing w:before="120" w:after="120"/>
        <w:ind w:left="283"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z dnia 29 stycznia 2015 r.</w:t>
      </w:r>
    </w:p>
    <w:p w:rsidR="00A77B3E" w:rsidRDefault="00C80925">
      <w:pPr>
        <w:spacing w:before="120" w:after="120"/>
        <w:ind w:left="283" w:firstLine="227"/>
        <w:rPr>
          <w:color w:val="000000"/>
          <w:u w:color="000000"/>
        </w:rPr>
      </w:pPr>
      <w:r>
        <w:rPr>
          <w:b/>
          <w:color w:val="000000"/>
          <w:u w:color="000000"/>
        </w:rPr>
        <w:t>REGULAMIN KORZYSTANIA Z SAL GIMNASTYCZNYCH SZKÓŁ PROWADZONYCH PRZEZ</w:t>
      </w:r>
    </w:p>
    <w:p w:rsidR="00A77B3E" w:rsidRDefault="00C80925">
      <w:pPr>
        <w:spacing w:before="120" w:after="120"/>
        <w:jc w:val="center"/>
        <w:rPr>
          <w:b/>
          <w:color w:val="000000"/>
          <w:u w:color="000000"/>
        </w:rPr>
      </w:pPr>
      <w:r>
        <w:rPr>
          <w:b/>
          <w:color w:val="000000"/>
          <w:u w:color="000000"/>
        </w:rPr>
        <w:t>GMINĘ DZIAŁDOWO</w:t>
      </w:r>
    </w:p>
    <w:p w:rsidR="00A77B3E" w:rsidRDefault="00C80925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1. </w:t>
      </w:r>
      <w:r>
        <w:rPr>
          <w:color w:val="000000"/>
          <w:u w:color="000000"/>
        </w:rPr>
        <w:t xml:space="preserve">Regulamin określa zasady udostępniania w celach sportowo - rekreacyjnych </w:t>
      </w:r>
      <w:proofErr w:type="spellStart"/>
      <w:r>
        <w:rPr>
          <w:color w:val="000000"/>
          <w:u w:color="000000"/>
        </w:rPr>
        <w:t>sal</w:t>
      </w:r>
      <w:proofErr w:type="spellEnd"/>
      <w:r>
        <w:rPr>
          <w:color w:val="000000"/>
          <w:u w:color="000000"/>
        </w:rPr>
        <w:t xml:space="preserve"> gimnastycznych szkół</w:t>
      </w:r>
    </w:p>
    <w:p w:rsidR="00A77B3E" w:rsidRDefault="00C80925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 xml:space="preserve">prowadzonych przez Gminę Działdowo oraz urządzeń będących na wyposażeniu tych </w:t>
      </w:r>
      <w:proofErr w:type="spellStart"/>
      <w:r>
        <w:rPr>
          <w:color w:val="000000"/>
          <w:u w:color="000000"/>
        </w:rPr>
        <w:t>sal</w:t>
      </w:r>
      <w:proofErr w:type="spellEnd"/>
      <w:r>
        <w:rPr>
          <w:color w:val="000000"/>
          <w:u w:color="000000"/>
        </w:rPr>
        <w:t>.</w:t>
      </w:r>
    </w:p>
    <w:p w:rsidR="00A77B3E" w:rsidRDefault="00C80925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2. </w:t>
      </w:r>
      <w:r>
        <w:rPr>
          <w:color w:val="000000"/>
          <w:u w:color="000000"/>
        </w:rPr>
        <w:t>Postanowienia niniejszego regulaminu dotyczą wszystkich osób uczestniczących w zajęciach sportowo - rekreacyjnych w sali gimnastycznej oraz korzystających z urządzeń znajdujących się w sali.</w:t>
      </w:r>
    </w:p>
    <w:p w:rsidR="00A77B3E" w:rsidRDefault="00C80925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3</w:t>
      </w:r>
      <w:r>
        <w:rPr>
          <w:rStyle w:val="Odwoanieprzypisukocowego"/>
        </w:rPr>
        <w:endnoteReference w:id="1"/>
      </w:r>
      <w:r>
        <w:rPr>
          <w:vertAlign w:val="superscript"/>
        </w:rPr>
        <w:t>)</w:t>
      </w:r>
      <w:r>
        <w:rPr>
          <w:b/>
          <w:color w:val="000000"/>
          <w:u w:color="000000"/>
        </w:rPr>
        <w:t xml:space="preserve">. </w:t>
      </w:r>
      <w:r>
        <w:rPr>
          <w:color w:val="000000"/>
          <w:u w:color="000000"/>
        </w:rPr>
        <w:t>Korzystanie z </w:t>
      </w:r>
      <w:proofErr w:type="spellStart"/>
      <w:r>
        <w:rPr>
          <w:color w:val="000000"/>
          <w:u w:color="000000"/>
        </w:rPr>
        <w:t>sal</w:t>
      </w:r>
      <w:proofErr w:type="spellEnd"/>
      <w:r>
        <w:rPr>
          <w:color w:val="000000"/>
          <w:u w:color="000000"/>
        </w:rPr>
        <w:t xml:space="preserve"> gimnastycznych odbywa się odpłatnie lub nieodpłatnie na zasadach określonych w niniejszym regulaminie i w zakresie uzgodnionym z administratorem, z uwzględnieniem godzin otwarcia sali gimnastycznych, o których mowa w § 4.</w:t>
      </w:r>
    </w:p>
    <w:p w:rsidR="00A77B3E" w:rsidRDefault="00C80925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4</w:t>
      </w:r>
      <w:r>
        <w:rPr>
          <w:rStyle w:val="Odwoanieprzypisukocowego"/>
        </w:rPr>
        <w:endnoteReference w:id="2"/>
      </w:r>
      <w:r>
        <w:rPr>
          <w:vertAlign w:val="superscript"/>
        </w:rPr>
        <w:t>)</w:t>
      </w:r>
      <w:r>
        <w:rPr>
          <w:b/>
          <w:color w:val="000000"/>
          <w:u w:color="000000"/>
        </w:rPr>
        <w:t xml:space="preserve">. </w:t>
      </w:r>
      <w:r>
        <w:rPr>
          <w:color w:val="000000"/>
          <w:u w:color="000000"/>
        </w:rPr>
        <w:t>1. Sale gimnastyczne szkół prowadzonych przez Gminę Działdowo są czynne we wskazanych poniżej dniach i godzinach:</w:t>
      </w:r>
    </w:p>
    <w:p w:rsidR="00A77B3E" w:rsidRDefault="00C80925">
      <w:pPr>
        <w:keepLines/>
        <w:spacing w:before="120" w:after="120"/>
        <w:ind w:left="22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od poniedziałku do piątku w godzinach od 08.00 do 15.00 - w okresie roku szkolnego odbywają się zajęcia sportowe organizowane przez placówki oświatowe dla których organem prowadzącym jest Gmina Działdowo w celu realizacji zadań statutowych</w:t>
      </w:r>
    </w:p>
    <w:p w:rsidR="00A77B3E" w:rsidRDefault="00C80925">
      <w:pPr>
        <w:keepLines/>
        <w:spacing w:before="120" w:after="120"/>
        <w:ind w:left="22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>od poniedziałku do piątku w godzinach od 15.00 do 22.00 - sala gimnastyczna jest dostępna dla wszystkich chętnych,</w:t>
      </w:r>
    </w:p>
    <w:p w:rsidR="00A77B3E" w:rsidRDefault="00C80925">
      <w:pPr>
        <w:keepLines/>
        <w:spacing w:before="120" w:after="120"/>
        <w:ind w:left="227" w:hanging="227"/>
        <w:rPr>
          <w:color w:val="000000"/>
          <w:u w:color="000000"/>
        </w:rPr>
      </w:pPr>
      <w:r>
        <w:t>c) </w:t>
      </w:r>
      <w:r>
        <w:rPr>
          <w:color w:val="000000"/>
          <w:u w:color="000000"/>
        </w:rPr>
        <w:t>w soboty, niedziele oraz święta w godzinach od 08.00 do 20.00 - sala gimnastyczna jest dostępna dla wszystkich chętnych,</w:t>
      </w:r>
    </w:p>
    <w:p w:rsidR="00A77B3E" w:rsidRDefault="00C80925">
      <w:pPr>
        <w:keepLines/>
        <w:spacing w:before="120" w:after="120"/>
        <w:ind w:left="227" w:hanging="227"/>
        <w:rPr>
          <w:color w:val="000000"/>
          <w:u w:color="000000"/>
        </w:rPr>
      </w:pPr>
      <w:r>
        <w:t>d) </w:t>
      </w:r>
      <w:r>
        <w:rPr>
          <w:color w:val="000000"/>
          <w:u w:color="000000"/>
        </w:rPr>
        <w:t>poza okresem roku szkolnego sala gimnastyczna jest dostępna dla wszystkich chętnych</w:t>
      </w:r>
      <w:r>
        <w:rPr>
          <w:color w:val="000000"/>
          <w:u w:color="000000"/>
        </w:rPr>
        <w:br/>
        <w:t>od poniedziałku do piątku w godzinach od 08.00 do 20.00 oraz w soboty, niedziele oraz święta w godzinach od 08.00 do 20.00.</w:t>
      </w:r>
    </w:p>
    <w:p w:rsidR="00A77B3E" w:rsidRDefault="00C80925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W razie potrzeby godziny otwarcia mogą ulec zmianie.</w:t>
      </w:r>
    </w:p>
    <w:p w:rsidR="00A77B3E" w:rsidRDefault="00C80925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W przypadku wystąpienia sytuacji, o której mowa w ust. 2, administrator jest zobowiązany do posiadania odpowiedniego dokumentu, w którym uwzględnione zostaną zmienione godziny otwarcia sali gimnastycznej.</w:t>
      </w:r>
    </w:p>
    <w:p w:rsidR="00A77B3E" w:rsidRDefault="00C80925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5. </w:t>
      </w:r>
      <w:r>
        <w:rPr>
          <w:rStyle w:val="Odwoanieprzypisukocowego"/>
        </w:rPr>
        <w:endnoteReference w:id="3"/>
      </w:r>
      <w:r>
        <w:rPr>
          <w:vertAlign w:val="superscript"/>
        </w:rPr>
        <w:t>)</w:t>
      </w:r>
      <w:r>
        <w:rPr>
          <w:color w:val="000000"/>
          <w:u w:color="000000"/>
        </w:rPr>
        <w:t xml:space="preserve"> Za korzystanie z </w:t>
      </w:r>
      <w:proofErr w:type="spellStart"/>
      <w:r>
        <w:rPr>
          <w:color w:val="000000"/>
          <w:u w:color="000000"/>
        </w:rPr>
        <w:t>sal</w:t>
      </w:r>
      <w:proofErr w:type="spellEnd"/>
      <w:r>
        <w:rPr>
          <w:color w:val="000000"/>
          <w:u w:color="000000"/>
        </w:rPr>
        <w:t xml:space="preserve"> gimnastycznych wraz z urządzeniami sportowymi będącymi jej wyposażeniem, z wyjątkiem sytuacji, o której mowa w § 4 ust. 1 lit. a) pobierane są opłaty na podstawie umowy, zgodnie z obowiązującym cennikiem ustalonym przez Wójta Gminy Działdowo."</w:t>
      </w:r>
    </w:p>
    <w:p w:rsidR="00A77B3E" w:rsidRDefault="00C80925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6. </w:t>
      </w:r>
      <w:r>
        <w:rPr>
          <w:rStyle w:val="Odwoanieprzypisukocowego"/>
        </w:rPr>
        <w:endnoteReference w:id="4"/>
      </w:r>
      <w:r>
        <w:rPr>
          <w:vertAlign w:val="superscript"/>
        </w:rPr>
        <w:t>)</w:t>
      </w:r>
      <w:r>
        <w:rPr>
          <w:color w:val="000000"/>
          <w:u w:color="000000"/>
        </w:rPr>
        <w:t>1. Administratorowi przysługuje prawo odwołania lub przeniesienia na inny termin zaplanowanych zajęć ze względu na organizację imprez własnych lub zleconych.</w:t>
      </w:r>
    </w:p>
    <w:p w:rsidR="00A77B3E" w:rsidRDefault="00C80925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W przypadku wystąpienia sytuacji, o której mowa w ust. 1, administrator jest zobowiązany do posiadania odpowiedniego dokumentu, w którym uwzględnione zostaną godziny, w jakich sale gimnastyczne wykorzystywane będą przez administratora na organizację imprez własnych lub zleconych, których organizacja wymaga zmiany lub odwołania zaplanowanych uprzednio zajęć.</w:t>
      </w:r>
    </w:p>
    <w:p w:rsidR="00A77B3E" w:rsidRDefault="00C80925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Odwołanie lub przeniesienie na inny termin zaplanowanych zajęć z powodu, o którym mowa w ust. 1, wymaga każdorazowo powiadomienia zainteresowanych stron oraz podania przyczyny takiej zmiany.</w:t>
      </w:r>
    </w:p>
    <w:p w:rsidR="00A77B3E" w:rsidRDefault="00C80925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7. </w:t>
      </w:r>
      <w:r>
        <w:rPr>
          <w:color w:val="000000"/>
          <w:u w:color="000000"/>
        </w:rPr>
        <w:t>Z sali gimnastycznej korzystać mogą grupy zorganizowane, w których skład wchodzą:</w:t>
      </w:r>
    </w:p>
    <w:p w:rsidR="00A77B3E" w:rsidRDefault="00C80925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dzieci i młodzież szkolna pod nadzorem nauczyciela lub opiekuna będącego osobą dorosłą,</w:t>
      </w:r>
    </w:p>
    <w:p w:rsidR="00A77B3E" w:rsidRDefault="00C80925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członkowie klubów i sekcji sportowych pod nadzorem kierownika grupy (instruktora/trenera/opiekuna),</w:t>
      </w:r>
    </w:p>
    <w:p w:rsidR="00A77B3E" w:rsidRDefault="00C80925">
      <w:pPr>
        <w:spacing w:before="120" w:after="120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zakłady pracy, instytucje, organizacje oraz inni mieszkańcy wsi i gminy w zorganizowanych grupach pod nadzorem kierownika grupy (instruktora/trenera/opiekuna),</w:t>
      </w:r>
    </w:p>
    <w:p w:rsidR="00A77B3E" w:rsidRDefault="00C80925">
      <w:pPr>
        <w:spacing w:before="120" w:after="120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dzieci do lat 7, wyłącznie pod opieką osób dorosłych,</w:t>
      </w:r>
    </w:p>
    <w:p w:rsidR="00A77B3E" w:rsidRDefault="00C80925">
      <w:pPr>
        <w:spacing w:before="120" w:after="120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kibice wyłącznie podczas organizowanych imprez sportowych z udziałem publiczności,</w:t>
      </w:r>
    </w:p>
    <w:p w:rsidR="00A77B3E" w:rsidRDefault="00C80925">
      <w:pPr>
        <w:spacing w:before="120" w:after="120"/>
        <w:ind w:left="340" w:hanging="227"/>
        <w:rPr>
          <w:color w:val="000000"/>
          <w:u w:color="000000"/>
        </w:rPr>
      </w:pPr>
      <w:r>
        <w:lastRenderedPageBreak/>
        <w:t>6) </w:t>
      </w:r>
      <w:r>
        <w:rPr>
          <w:color w:val="000000"/>
          <w:u w:color="000000"/>
        </w:rPr>
        <w:t>osoby uczestniczące w innych imprezach organizowanych za zgodą administratora.</w:t>
      </w:r>
    </w:p>
    <w:p w:rsidR="00A77B3E" w:rsidRDefault="00C80925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8. </w:t>
      </w:r>
      <w:r>
        <w:rPr>
          <w:color w:val="000000"/>
          <w:u w:color="000000"/>
        </w:rPr>
        <w:t>Do kontaktów z administratorem grupa zorganizowana wybiera kierownika grupy, który w ich imieniu zgłasza administratorowi zamiar udziału w zajęciach na sali gimnastycznej. Zamiar udziału w zajęciach na sali gimnastycznej zgłaszać może również instruktor, trener lub opiekun grupy, pełniący rolę kierownika grupy.</w:t>
      </w:r>
    </w:p>
    <w:p w:rsidR="00A77B3E" w:rsidRDefault="00C80925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9. </w:t>
      </w:r>
      <w:r>
        <w:rPr>
          <w:color w:val="000000"/>
          <w:u w:color="000000"/>
        </w:rPr>
        <w:t>Do obowiązków kierownika grupy należy:</w:t>
      </w:r>
    </w:p>
    <w:p w:rsidR="00A77B3E" w:rsidRDefault="00C80925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zapoznanie grupy z regulaminem oraz zasadami korzystania z obiektu,</w:t>
      </w:r>
    </w:p>
    <w:p w:rsidR="00A77B3E" w:rsidRDefault="00C80925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każdorazowe sprawdzenie przed zajęciami pomieszczeń sali, sanitariatów, szatni i korytarzy w obrębie sali oraz</w:t>
      </w:r>
    </w:p>
    <w:p w:rsidR="00A77B3E" w:rsidRDefault="00625140" w:rsidP="00625140">
      <w:pPr>
        <w:spacing w:before="120" w:after="120"/>
        <w:rPr>
          <w:color w:val="000000"/>
          <w:u w:color="000000"/>
        </w:rPr>
      </w:pPr>
      <w:r>
        <w:rPr>
          <w:color w:val="000000"/>
          <w:u w:color="000000"/>
        </w:rPr>
        <w:t xml:space="preserve">       </w:t>
      </w:r>
      <w:r w:rsidR="00C80925">
        <w:rPr>
          <w:color w:val="000000"/>
          <w:u w:color="000000"/>
        </w:rPr>
        <w:t>urządzeń znajdujących się w nich,</w:t>
      </w:r>
    </w:p>
    <w:p w:rsidR="00A77B3E" w:rsidRDefault="00C80925">
      <w:pPr>
        <w:spacing w:before="120" w:after="120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zgłaszanie wszelkich uwag administratorowi,</w:t>
      </w:r>
    </w:p>
    <w:p w:rsidR="00A77B3E" w:rsidRDefault="00C80925">
      <w:pPr>
        <w:spacing w:before="120" w:after="120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sprawdzenie wyposażenia grupy we właściwy strój sportowy,</w:t>
      </w:r>
    </w:p>
    <w:p w:rsidR="00A77B3E" w:rsidRDefault="00C80925">
      <w:pPr>
        <w:spacing w:before="120" w:after="120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przebywanie z uczestnikami i nadzorowanie przebiegu zajęć,</w:t>
      </w:r>
    </w:p>
    <w:p w:rsidR="00A77B3E" w:rsidRDefault="00C80925">
      <w:pPr>
        <w:spacing w:before="120" w:after="120"/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>kontaktowanie się z administratorem.</w:t>
      </w:r>
    </w:p>
    <w:p w:rsidR="00A77B3E" w:rsidRDefault="00C80925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10. </w:t>
      </w:r>
      <w:r>
        <w:t>1. </w:t>
      </w:r>
      <w:r>
        <w:rPr>
          <w:color w:val="000000"/>
          <w:u w:color="000000"/>
        </w:rPr>
        <w:t>Udostępnienie sali gimnastycznej dokonuje się na podstawie pisemnej umowy sporządzonej</w:t>
      </w:r>
    </w:p>
    <w:p w:rsidR="00A77B3E" w:rsidRDefault="00C80925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po uprzednim złożeniu do administratora, z co najmniej tygodniowym wyprzedzeniem, podania.</w:t>
      </w:r>
    </w:p>
    <w:p w:rsidR="00A77B3E" w:rsidRDefault="00C80925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Kierownik grupy zwracając się o udostępnienie sali powinien przedstawić następujące dane:</w:t>
      </w:r>
    </w:p>
    <w:p w:rsidR="00A77B3E" w:rsidRDefault="00C80925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imię i nazwisko osoby opiekuna lub kierownika grupy</w:t>
      </w:r>
    </w:p>
    <w:p w:rsidR="00A77B3E" w:rsidRDefault="00C80925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adres zamieszkania</w:t>
      </w:r>
    </w:p>
    <w:p w:rsidR="00A77B3E" w:rsidRDefault="00C80925">
      <w:pPr>
        <w:spacing w:before="120" w:after="120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numer dowodu osobistego</w:t>
      </w:r>
    </w:p>
    <w:p w:rsidR="00A77B3E" w:rsidRDefault="00C80925">
      <w:pPr>
        <w:spacing w:before="120" w:after="120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numer telefonu kontaktowego</w:t>
      </w:r>
    </w:p>
    <w:p w:rsidR="00A77B3E" w:rsidRDefault="00C80925">
      <w:pPr>
        <w:spacing w:before="120" w:after="120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dokładny termin udostępnienia sali</w:t>
      </w:r>
    </w:p>
    <w:p w:rsidR="00A77B3E" w:rsidRDefault="00C80925">
      <w:pPr>
        <w:spacing w:before="120" w:after="120"/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>liczbę uczestników zajęć sportowych.</w:t>
      </w:r>
    </w:p>
    <w:p w:rsidR="00A77B3E" w:rsidRDefault="00C80925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11. </w:t>
      </w:r>
      <w:r>
        <w:t>1. </w:t>
      </w:r>
      <w:r>
        <w:rPr>
          <w:color w:val="000000"/>
          <w:u w:color="000000"/>
        </w:rPr>
        <w:t>Po spełnieniu warunków określonych w </w:t>
      </w:r>
      <w:r>
        <w:rPr>
          <w:b/>
          <w:color w:val="000000"/>
          <w:u w:color="000000"/>
        </w:rPr>
        <w:t xml:space="preserve">§ </w:t>
      </w:r>
      <w:r>
        <w:rPr>
          <w:color w:val="000000"/>
          <w:u w:color="000000"/>
        </w:rPr>
        <w:t>10 niniejszego regulaminu oraz braku innych przeciwwskazań administrator powinien udostępnić obiekt, wraz z niezbędnym zapleczem sanitarnym i szatniami, które znajdują się na terenie obiektu.</w:t>
      </w:r>
    </w:p>
    <w:p w:rsidR="00A77B3E" w:rsidRDefault="00C80925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Osoby, którym udostępnia się salę korzystają z wyposażenia sali.</w:t>
      </w:r>
    </w:p>
    <w:p w:rsidR="00A77B3E" w:rsidRDefault="00C80925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12. </w:t>
      </w:r>
      <w:r>
        <w:rPr>
          <w:color w:val="000000"/>
          <w:u w:color="000000"/>
        </w:rPr>
        <w:t>Obowiązkiem osób korzystających z sali gimnastycz</w:t>
      </w:r>
      <w:r w:rsidR="00625140">
        <w:rPr>
          <w:color w:val="000000"/>
          <w:u w:color="000000"/>
        </w:rPr>
        <w:t>n</w:t>
      </w:r>
      <w:r>
        <w:rPr>
          <w:color w:val="000000"/>
          <w:u w:color="000000"/>
        </w:rPr>
        <w:t>ej jest:</w:t>
      </w:r>
    </w:p>
    <w:p w:rsidR="00A77B3E" w:rsidRDefault="00C80925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korzystanie z urządzeń sportowych oraz zaplecza sali gimnastycznej zgodnie z ich przeznaczeniem oraz pod nadzorem osoby prowadzącej zajęcia lub opiekuna grupy,</w:t>
      </w:r>
    </w:p>
    <w:p w:rsidR="00A77B3E" w:rsidRDefault="00C80925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 xml:space="preserve">bezwzględne przestrzeganie przepisów BHP i p. </w:t>
      </w:r>
      <w:proofErr w:type="spellStart"/>
      <w:r>
        <w:rPr>
          <w:color w:val="000000"/>
          <w:u w:color="000000"/>
        </w:rPr>
        <w:t>poż</w:t>
      </w:r>
      <w:proofErr w:type="spellEnd"/>
      <w:r>
        <w:rPr>
          <w:color w:val="000000"/>
          <w:u w:color="000000"/>
        </w:rPr>
        <w:t>.,</w:t>
      </w:r>
    </w:p>
    <w:p w:rsidR="00A77B3E" w:rsidRDefault="00C80925">
      <w:pPr>
        <w:spacing w:before="120" w:after="120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niezwłoczne zgłaszanie kierownikowi grupy wszelkich skaleczeń, urazów itp.,</w:t>
      </w:r>
    </w:p>
    <w:p w:rsidR="00A77B3E" w:rsidRDefault="00C80925">
      <w:pPr>
        <w:spacing w:before="120" w:after="120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pozostawienie okryć zewnętrznych i obuwia w szatni,</w:t>
      </w:r>
    </w:p>
    <w:p w:rsidR="00A77B3E" w:rsidRDefault="00C80925">
      <w:pPr>
        <w:spacing w:before="120" w:after="120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założenie odpowiedniego obuwia sportowego (czystego, nie pozostawiającego podczas użytkowania sali sportowej zabrudzeń, rys itp.),</w:t>
      </w:r>
    </w:p>
    <w:p w:rsidR="00A77B3E" w:rsidRDefault="00C80925" w:rsidP="004D3B28">
      <w:pPr>
        <w:spacing w:before="120" w:after="120"/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>przestrzeganie</w:t>
      </w:r>
      <w:r>
        <w:rPr>
          <w:color w:val="000000"/>
          <w:u w:color="000000"/>
        </w:rPr>
        <w:tab/>
        <w:t>zasad</w:t>
      </w:r>
      <w:r>
        <w:rPr>
          <w:color w:val="000000"/>
          <w:u w:color="000000"/>
        </w:rPr>
        <w:tab/>
        <w:t>bezpieczeństwa</w:t>
      </w:r>
      <w:r>
        <w:rPr>
          <w:color w:val="000000"/>
          <w:u w:color="000000"/>
        </w:rPr>
        <w:tab/>
        <w:t>przy</w:t>
      </w:r>
      <w:r>
        <w:rPr>
          <w:color w:val="000000"/>
          <w:u w:color="000000"/>
        </w:rPr>
        <w:tab/>
        <w:t>korzystaniu</w:t>
      </w:r>
      <w:r>
        <w:rPr>
          <w:color w:val="000000"/>
          <w:u w:color="000000"/>
        </w:rPr>
        <w:tab/>
        <w:t>z przyrządów</w:t>
      </w:r>
      <w:r>
        <w:rPr>
          <w:color w:val="000000"/>
          <w:u w:color="000000"/>
        </w:rPr>
        <w:tab/>
        <w:t>sportowyc</w:t>
      </w:r>
      <w:r w:rsidR="004D3B28">
        <w:rPr>
          <w:color w:val="000000"/>
          <w:u w:color="000000"/>
        </w:rPr>
        <w:t xml:space="preserve">h </w:t>
      </w:r>
      <w:r w:rsidR="00625140">
        <w:rPr>
          <w:color w:val="000000"/>
          <w:u w:color="000000"/>
        </w:rPr>
        <w:t>z</w:t>
      </w:r>
      <w:r>
        <w:rPr>
          <w:color w:val="000000"/>
          <w:u w:color="000000"/>
        </w:rPr>
        <w:t>najdujących</w:t>
      </w:r>
      <w:r w:rsidR="00625140">
        <w:rPr>
          <w:color w:val="000000"/>
          <w:u w:color="000000"/>
        </w:rPr>
        <w:t xml:space="preserve"> </w:t>
      </w:r>
      <w:r>
        <w:rPr>
          <w:color w:val="000000"/>
          <w:u w:color="000000"/>
        </w:rPr>
        <w:t>się</w:t>
      </w:r>
      <w:r w:rsidR="00625140">
        <w:rPr>
          <w:color w:val="000000"/>
          <w:u w:color="000000"/>
        </w:rPr>
        <w:t xml:space="preserve"> </w:t>
      </w:r>
      <w:r>
        <w:rPr>
          <w:color w:val="000000"/>
          <w:u w:color="000000"/>
        </w:rPr>
        <w:t>na wyposażeniu sali,</w:t>
      </w:r>
    </w:p>
    <w:p w:rsidR="00A77B3E" w:rsidRDefault="00C80925">
      <w:pPr>
        <w:spacing w:before="120" w:after="120"/>
        <w:ind w:left="340" w:hanging="227"/>
        <w:rPr>
          <w:color w:val="000000"/>
          <w:u w:color="000000"/>
        </w:rPr>
      </w:pPr>
      <w:r>
        <w:t>7) </w:t>
      </w:r>
      <w:r>
        <w:rPr>
          <w:color w:val="000000"/>
          <w:u w:color="000000"/>
        </w:rPr>
        <w:t>przemieszczanie sprzętu i przygotowanie urządzeń zgodnie z zaleceniami prowadzącego zajęcia, w sposób bezpieczny i zapewniający odpowiednią dbałość o sprzęt,</w:t>
      </w:r>
    </w:p>
    <w:p w:rsidR="00A77B3E" w:rsidRDefault="00C80925">
      <w:pPr>
        <w:spacing w:before="120" w:after="120"/>
        <w:ind w:left="340" w:hanging="227"/>
        <w:rPr>
          <w:color w:val="000000"/>
          <w:u w:color="000000"/>
        </w:rPr>
      </w:pPr>
      <w:r>
        <w:t>8) </w:t>
      </w:r>
      <w:r>
        <w:rPr>
          <w:color w:val="000000"/>
          <w:u w:color="000000"/>
        </w:rPr>
        <w:t>wykorzystywanie urządzeń oraz sprzętu sportowego wyłącznie zgodnie z ich przeznaczeniem,</w:t>
      </w:r>
    </w:p>
    <w:p w:rsidR="00A77B3E" w:rsidRDefault="00C80925">
      <w:pPr>
        <w:spacing w:before="120" w:after="120"/>
        <w:ind w:left="340" w:hanging="227"/>
        <w:rPr>
          <w:color w:val="000000"/>
          <w:u w:color="000000"/>
        </w:rPr>
      </w:pPr>
      <w:r>
        <w:t>9) </w:t>
      </w:r>
      <w:r>
        <w:rPr>
          <w:color w:val="000000"/>
          <w:u w:color="000000"/>
        </w:rPr>
        <w:t>utrzymanie czystości i porządku na terenie sali sportowej, w szatni i pomieszczeniach sanitarnych,</w:t>
      </w:r>
    </w:p>
    <w:p w:rsidR="00A77B3E" w:rsidRDefault="00C80925">
      <w:pPr>
        <w:spacing w:before="120" w:after="120"/>
        <w:ind w:left="340" w:hanging="227"/>
        <w:rPr>
          <w:color w:val="000000"/>
          <w:u w:color="000000"/>
        </w:rPr>
      </w:pPr>
      <w:r>
        <w:t>10) </w:t>
      </w:r>
      <w:r>
        <w:rPr>
          <w:color w:val="000000"/>
          <w:u w:color="000000"/>
        </w:rPr>
        <w:t>podporządkowanie</w:t>
      </w:r>
      <w:r w:rsidR="00625140">
        <w:rPr>
          <w:color w:val="000000"/>
          <w:u w:color="000000"/>
        </w:rPr>
        <w:t xml:space="preserve"> </w:t>
      </w:r>
      <w:r>
        <w:rPr>
          <w:color w:val="000000"/>
          <w:u w:color="000000"/>
        </w:rPr>
        <w:t>się</w:t>
      </w:r>
      <w:r w:rsidR="00625140">
        <w:rPr>
          <w:color w:val="000000"/>
          <w:u w:color="000000"/>
        </w:rPr>
        <w:t xml:space="preserve"> </w:t>
      </w:r>
      <w:r>
        <w:rPr>
          <w:color w:val="000000"/>
          <w:u w:color="000000"/>
        </w:rPr>
        <w:t>poleceniom</w:t>
      </w:r>
      <w:r>
        <w:rPr>
          <w:color w:val="000000"/>
          <w:u w:color="000000"/>
        </w:rPr>
        <w:tab/>
        <w:t>osób</w:t>
      </w:r>
      <w:r>
        <w:rPr>
          <w:color w:val="000000"/>
          <w:u w:color="000000"/>
        </w:rPr>
        <w:tab/>
        <w:t>prowadzących</w:t>
      </w:r>
      <w:r>
        <w:rPr>
          <w:color w:val="000000"/>
          <w:u w:color="000000"/>
        </w:rPr>
        <w:tab/>
        <w:t>zajęcia</w:t>
      </w:r>
      <w:r>
        <w:rPr>
          <w:color w:val="000000"/>
          <w:u w:color="000000"/>
        </w:rPr>
        <w:tab/>
        <w:t>lub</w:t>
      </w:r>
      <w:r>
        <w:rPr>
          <w:color w:val="000000"/>
          <w:u w:color="000000"/>
        </w:rPr>
        <w:tab/>
        <w:t>pracowników</w:t>
      </w:r>
      <w:r w:rsidR="00625140">
        <w:rPr>
          <w:color w:val="000000"/>
          <w:u w:color="000000"/>
        </w:rPr>
        <w:t xml:space="preserve"> </w:t>
      </w:r>
      <w:r>
        <w:rPr>
          <w:color w:val="000000"/>
          <w:u w:color="000000"/>
        </w:rPr>
        <w:t>administratora</w:t>
      </w:r>
      <w:r w:rsidR="00625140">
        <w:rPr>
          <w:color w:val="000000"/>
          <w:u w:color="000000"/>
        </w:rPr>
        <w:t xml:space="preserve"> </w:t>
      </w:r>
      <w:r>
        <w:rPr>
          <w:color w:val="000000"/>
          <w:u w:color="000000"/>
        </w:rPr>
        <w:t>odpowiedzialnych za funkcjonowanie obiektu.</w:t>
      </w:r>
    </w:p>
    <w:p w:rsidR="004D3B28" w:rsidRDefault="004D3B28">
      <w:pPr>
        <w:keepLines/>
        <w:spacing w:before="120" w:after="120"/>
        <w:ind w:firstLine="340"/>
        <w:rPr>
          <w:b/>
        </w:rPr>
      </w:pPr>
    </w:p>
    <w:p w:rsidR="00A77B3E" w:rsidRDefault="00C80925">
      <w:pPr>
        <w:keepLines/>
        <w:spacing w:before="120" w:after="120"/>
        <w:ind w:firstLine="340"/>
        <w:rPr>
          <w:color w:val="000000"/>
          <w:u w:color="000000"/>
        </w:rPr>
      </w:pPr>
      <w:bookmarkStart w:id="1" w:name="_GoBack"/>
      <w:bookmarkEnd w:id="1"/>
      <w:r>
        <w:rPr>
          <w:b/>
        </w:rPr>
        <w:lastRenderedPageBreak/>
        <w:t>§ 13. </w:t>
      </w:r>
      <w:r>
        <w:rPr>
          <w:color w:val="000000"/>
          <w:u w:color="000000"/>
        </w:rPr>
        <w:t>Przebywającym na terenie sali gimnastycznej nie wolno:</w:t>
      </w:r>
    </w:p>
    <w:p w:rsidR="00A77B3E" w:rsidRDefault="00C80925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palić papierosów, pić napojów alkoholowych, stosować środków odurzających,</w:t>
      </w:r>
    </w:p>
    <w:p w:rsidR="00A77B3E" w:rsidRDefault="00C80925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wnosić i używać sprzętu niesportowego,</w:t>
      </w:r>
    </w:p>
    <w:p w:rsidR="0086244D" w:rsidRDefault="00C80925" w:rsidP="00625140">
      <w:pPr>
        <w:spacing w:before="120" w:after="120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wieszać się na obręczach i konstrukcjach do piłki koszykowej,</w:t>
      </w:r>
      <w:r w:rsidR="00625140">
        <w:rPr>
          <w:color w:val="000000"/>
          <w:u w:color="000000"/>
        </w:rPr>
        <w:t xml:space="preserve"> </w:t>
      </w:r>
    </w:p>
    <w:p w:rsidR="00A77B3E" w:rsidRDefault="0086244D" w:rsidP="00625140">
      <w:pPr>
        <w:spacing w:before="120" w:after="120"/>
        <w:ind w:left="340" w:hanging="227"/>
        <w:rPr>
          <w:color w:val="000000"/>
          <w:u w:color="000000"/>
        </w:rPr>
      </w:pPr>
      <w:r>
        <w:t xml:space="preserve">4) </w:t>
      </w:r>
      <w:r w:rsidR="00C80925">
        <w:rPr>
          <w:color w:val="000000"/>
          <w:u w:color="000000"/>
        </w:rPr>
        <w:t>korzystać z wszelkich urządzeń elektrycznych znajdujących się na sali sportowej,</w:t>
      </w:r>
    </w:p>
    <w:p w:rsidR="00A77B3E" w:rsidRDefault="0086244D">
      <w:pPr>
        <w:spacing w:before="120" w:after="120"/>
        <w:ind w:left="340" w:hanging="227"/>
        <w:rPr>
          <w:color w:val="000000"/>
          <w:u w:color="000000"/>
        </w:rPr>
      </w:pPr>
      <w:r>
        <w:t>5</w:t>
      </w:r>
      <w:r w:rsidR="00C80925">
        <w:t>) </w:t>
      </w:r>
      <w:r w:rsidR="00C80925">
        <w:rPr>
          <w:color w:val="000000"/>
          <w:u w:color="000000"/>
        </w:rPr>
        <w:t>biegać po korytarzach, schodach itp. oraz stwarzać zagrożenia narażające siebie i innych na utratę zdrowia lub kalectwo.</w:t>
      </w:r>
    </w:p>
    <w:p w:rsidR="00A77B3E" w:rsidRDefault="00C80925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14. </w:t>
      </w:r>
      <w:r>
        <w:t>1. </w:t>
      </w:r>
      <w:r>
        <w:rPr>
          <w:color w:val="000000"/>
          <w:u w:color="000000"/>
        </w:rPr>
        <w:t>Korzystający z sali gimnastycznej odpowiadają za jej właściwy stan do chwili ukończenia zajęć</w:t>
      </w:r>
    </w:p>
    <w:p w:rsidR="00A77B3E" w:rsidRDefault="00C80925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sportowych.</w:t>
      </w:r>
    </w:p>
    <w:p w:rsidR="00A77B3E" w:rsidRDefault="00C80925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O zakończeniu zajęć, kierownik grupy każdorazowo informuje administratora.</w:t>
      </w:r>
    </w:p>
    <w:p w:rsidR="00A77B3E" w:rsidRDefault="00C80925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W przypadku dokonania zniszczeń na sali sportowej w trakcie prowadzonych zajęć, osoba prowadząca zajęcia niezwłocznie informuje administratora.</w:t>
      </w:r>
    </w:p>
    <w:p w:rsidR="00A77B3E" w:rsidRDefault="00C80925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15. </w:t>
      </w:r>
      <w:r>
        <w:t>1. </w:t>
      </w:r>
      <w:r>
        <w:rPr>
          <w:color w:val="000000"/>
          <w:u w:color="000000"/>
        </w:rPr>
        <w:t>Administrator może kontrolować wszystkie prowadzone na sali zajęcia, a w razie stwierdzenia</w:t>
      </w:r>
    </w:p>
    <w:p w:rsidR="00A77B3E" w:rsidRDefault="00C80925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nieprawidłowości – przerwać zajęcia i zakazać korzystania z sali gimnastycznej.</w:t>
      </w:r>
    </w:p>
    <w:p w:rsidR="00A77B3E" w:rsidRDefault="00C80925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Osoby naruszające porządek publiczny, przepisy niniejszego regulaminu, nie stosujące się do zaleceń</w:t>
      </w:r>
    </w:p>
    <w:p w:rsidR="00A77B3E" w:rsidRDefault="00C80925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pracowników administratora mogą być usuwane przez nich z terenu sali.</w:t>
      </w:r>
    </w:p>
    <w:p w:rsidR="00A77B3E" w:rsidRDefault="00C80925">
      <w:pPr>
        <w:keepNext/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16. </w:t>
      </w:r>
      <w:r>
        <w:rPr>
          <w:color w:val="000000"/>
          <w:u w:color="000000"/>
        </w:rPr>
        <w:t>W zakresie nieunormowanym niniejszym regulaminem decyzję podejmuje administrator.</w:t>
      </w:r>
    </w:p>
    <w:p w:rsidR="00A77B3E" w:rsidRDefault="000552AE">
      <w:pPr>
        <w:keepNext/>
        <w:keepLines/>
        <w:spacing w:before="120" w:after="120"/>
        <w:ind w:firstLine="340"/>
        <w:rPr>
          <w:color w:val="000000"/>
          <w:u w:color="000000"/>
        </w:rPr>
      </w:pPr>
    </w:p>
    <w:p w:rsidR="00A77B3E" w:rsidRDefault="00C80925">
      <w:pPr>
        <w:keepNext/>
        <w:rPr>
          <w:color w:val="000000"/>
          <w:u w:color="000000"/>
        </w:rPr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3"/>
        <w:gridCol w:w="5103"/>
      </w:tblGrid>
      <w:tr w:rsidR="007B012C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B012C" w:rsidRDefault="007B012C">
            <w:pPr>
              <w:keepNext/>
              <w:keepLines/>
              <w:jc w:val="left"/>
              <w:rPr>
                <w:color w:val="000000"/>
                <w:szCs w:val="22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B012C" w:rsidRDefault="00C80925">
            <w:pPr>
              <w:keepNext/>
              <w:keepLines/>
              <w:spacing w:before="560" w:after="560"/>
              <w:ind w:left="1134" w:right="1134"/>
              <w:jc w:val="center"/>
              <w:rPr>
                <w:color w:val="000000"/>
                <w:szCs w:val="22"/>
              </w:rPr>
            </w:pPr>
            <w:r w:rsidRPr="00625140">
              <w:rPr>
                <w:b/>
                <w:color w:val="000000"/>
                <w:szCs w:val="22"/>
              </w:rPr>
              <w:t>Przewodniczący Rady Gminy</w:t>
            </w:r>
            <w:r w:rsidRPr="00625140">
              <w:rPr>
                <w:b/>
                <w:color w:val="000000"/>
                <w:szCs w:val="22"/>
              </w:rPr>
              <w:br/>
            </w:r>
            <w:r>
              <w:rPr>
                <w:color w:val="000000"/>
                <w:szCs w:val="22"/>
              </w:rPr>
              <w:br/>
            </w:r>
            <w:r>
              <w:rPr>
                <w:b/>
              </w:rPr>
              <w:t>Mirosław Zieliński</w:t>
            </w:r>
          </w:p>
        </w:tc>
      </w:tr>
    </w:tbl>
    <w:p w:rsidR="00A77B3E" w:rsidRDefault="000552AE">
      <w:pPr>
        <w:keepNext/>
        <w:rPr>
          <w:color w:val="000000"/>
          <w:u w:color="000000"/>
        </w:rPr>
      </w:pPr>
    </w:p>
    <w:p w:rsidR="00625140" w:rsidRDefault="00625140">
      <w:pPr>
        <w:keepNext/>
        <w:rPr>
          <w:color w:val="000000"/>
          <w:u w:color="000000"/>
        </w:rPr>
      </w:pPr>
    </w:p>
    <w:p w:rsidR="00625140" w:rsidRDefault="00625140">
      <w:pPr>
        <w:keepNext/>
        <w:rPr>
          <w:color w:val="000000"/>
          <w:u w:color="000000"/>
        </w:rPr>
      </w:pPr>
    </w:p>
    <w:p w:rsidR="00625140" w:rsidRDefault="00625140">
      <w:pPr>
        <w:keepNext/>
        <w:rPr>
          <w:color w:val="000000"/>
          <w:u w:color="000000"/>
        </w:rPr>
      </w:pPr>
    </w:p>
    <w:p w:rsidR="00625140" w:rsidRDefault="00625140">
      <w:pPr>
        <w:keepNext/>
        <w:rPr>
          <w:color w:val="000000"/>
          <w:u w:color="000000"/>
        </w:rPr>
      </w:pPr>
    </w:p>
    <w:sectPr w:rsidR="00625140">
      <w:endnotePr>
        <w:numFmt w:val="decimal"/>
      </w:endnotePr>
      <w:pgSz w:w="11906" w:h="16838"/>
      <w:pgMar w:top="850" w:right="850" w:bottom="1417" w:left="85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52AE" w:rsidRDefault="000552AE">
      <w:r>
        <w:separator/>
      </w:r>
    </w:p>
  </w:endnote>
  <w:endnote w:type="continuationSeparator" w:id="0">
    <w:p w:rsidR="000552AE" w:rsidRDefault="000552AE">
      <w:r>
        <w:continuationSeparator/>
      </w:r>
    </w:p>
  </w:endnote>
  <w:endnote w:id="1">
    <w:p w:rsidR="007B012C" w:rsidRDefault="00C80925">
      <w:pPr>
        <w:pStyle w:val="Tekstprzypisukocowego"/>
        <w:keepLines/>
        <w:ind w:left="170" w:hanging="170"/>
      </w:pPr>
      <w:r>
        <w:rPr>
          <w:rStyle w:val="Odwoanieprzypisukocowego"/>
        </w:rPr>
        <w:endnoteRef/>
      </w:r>
      <w:r>
        <w:rPr>
          <w:vertAlign w:val="superscript"/>
        </w:rPr>
        <w:t>) </w:t>
      </w:r>
      <w:r>
        <w:t>w brzmieniu nadanym przez § 1 pkt 1 uchwały nr XXXV/304/17 Rady Gminy Działdowo z dnia 14 grudnia 2017 r. w sprawie zmiany uchwały nr V/29/15 Rady Gminy Działdowo z dnia 29 stycznia 2015 r. w sprawie ustalenia Regulaminu korzystania z </w:t>
      </w:r>
      <w:proofErr w:type="spellStart"/>
      <w:r>
        <w:t>sal</w:t>
      </w:r>
      <w:proofErr w:type="spellEnd"/>
      <w:r>
        <w:t xml:space="preserve"> gimnastycznych szkół prowadzonych przez  Gminę Działdowo oraz upoważnienia Wójta Gminy do ustalania wysokości opłat za korzystanie z tych </w:t>
      </w:r>
      <w:proofErr w:type="spellStart"/>
      <w:r>
        <w:t>sal</w:t>
      </w:r>
      <w:proofErr w:type="spellEnd"/>
      <w:r>
        <w:t xml:space="preserve">.( </w:t>
      </w:r>
      <w:proofErr w:type="spellStart"/>
      <w:r>
        <w:t>Dz.Urz</w:t>
      </w:r>
      <w:proofErr w:type="spellEnd"/>
      <w:r>
        <w:t>. Woj. Warmińsko-Mazurskiego z dnia 10 stycznia 2018 r. , poz. 248.</w:t>
      </w:r>
    </w:p>
  </w:endnote>
  <w:endnote w:id="2">
    <w:p w:rsidR="007B012C" w:rsidRDefault="00C80925">
      <w:pPr>
        <w:pStyle w:val="Tekstprzypisukocowego"/>
        <w:keepLines/>
        <w:ind w:left="170" w:hanging="170"/>
      </w:pPr>
      <w:r>
        <w:rPr>
          <w:rStyle w:val="Odwoanieprzypisukocowego"/>
        </w:rPr>
        <w:endnoteRef/>
      </w:r>
      <w:r>
        <w:rPr>
          <w:vertAlign w:val="superscript"/>
        </w:rPr>
        <w:t>) </w:t>
      </w:r>
      <w:r>
        <w:t>w brzmieniu nadanym przez § 1 pkt 2 uchwały, o której mowa w odnośniku 1.</w:t>
      </w:r>
    </w:p>
  </w:endnote>
  <w:endnote w:id="3">
    <w:p w:rsidR="007B012C" w:rsidRDefault="00C80925">
      <w:pPr>
        <w:pStyle w:val="Tekstprzypisukocowego"/>
        <w:keepLines/>
        <w:ind w:left="170" w:hanging="170"/>
      </w:pPr>
      <w:r>
        <w:rPr>
          <w:rStyle w:val="Odwoanieprzypisukocowego"/>
        </w:rPr>
        <w:endnoteRef/>
      </w:r>
      <w:r>
        <w:rPr>
          <w:vertAlign w:val="superscript"/>
        </w:rPr>
        <w:t>) </w:t>
      </w:r>
      <w:r>
        <w:t>w brzmieniu nadanym przez § 1 pkt 3 uchwały, o której mowa w odnośniku 1.</w:t>
      </w:r>
    </w:p>
  </w:endnote>
  <w:endnote w:id="4">
    <w:p w:rsidR="007B012C" w:rsidRDefault="00C80925">
      <w:pPr>
        <w:pStyle w:val="Tekstprzypisukocowego"/>
        <w:keepLines/>
        <w:ind w:left="170" w:hanging="170"/>
      </w:pPr>
      <w:r>
        <w:rPr>
          <w:rStyle w:val="Odwoanieprzypisukocowego"/>
        </w:rPr>
        <w:endnoteRef/>
      </w:r>
      <w:r>
        <w:rPr>
          <w:vertAlign w:val="superscript"/>
        </w:rPr>
        <w:t>) </w:t>
      </w:r>
      <w:r>
        <w:t>w brzmieniu nadanym przez § 1 pkt 4 uchwały, o której mowa w odnośniku 1.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52AE" w:rsidRDefault="000552AE">
      <w:r>
        <w:separator/>
      </w:r>
    </w:p>
  </w:footnote>
  <w:footnote w:type="continuationSeparator" w:id="0">
    <w:p w:rsidR="000552AE" w:rsidRDefault="000552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12C"/>
    <w:rsid w:val="00016675"/>
    <w:rsid w:val="000552AE"/>
    <w:rsid w:val="00314D76"/>
    <w:rsid w:val="003F420D"/>
    <w:rsid w:val="004D3B28"/>
    <w:rsid w:val="00575059"/>
    <w:rsid w:val="005C6AC6"/>
    <w:rsid w:val="00625140"/>
    <w:rsid w:val="007B012C"/>
    <w:rsid w:val="0086244D"/>
    <w:rsid w:val="00BF14D9"/>
    <w:rsid w:val="00C80925"/>
    <w:rsid w:val="00D87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34F975"/>
  <w15:docId w15:val="{3D6D55B6-3491-455A-9F67-C204569C7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kocowego">
    <w:name w:val="endnote reference"/>
    <w:basedOn w:val="Domylnaczcionkaakapitu"/>
    <w:rsid w:val="00805BCE"/>
    <w:rPr>
      <w:vertAlign w:val="superscript"/>
    </w:rPr>
  </w:style>
  <w:style w:type="paragraph" w:styleId="Tekstprzypisukocowego">
    <w:name w:val="endnote text"/>
    <w:basedOn w:val="Normalny"/>
    <w:rsid w:val="00805BCE"/>
    <w:rPr>
      <w:sz w:val="20"/>
      <w:szCs w:val="20"/>
    </w:rPr>
  </w:style>
  <w:style w:type="paragraph" w:styleId="Tekstdymka">
    <w:name w:val="Balloon Text"/>
    <w:basedOn w:val="Normalny"/>
    <w:link w:val="TekstdymkaZnak"/>
    <w:rsid w:val="0001667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0166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1726</Words>
  <Characters>10359</Characters>
  <Application>Microsoft Office Word</Application>
  <DocSecurity>0</DocSecurity>
  <Lines>86</Lines>
  <Paragraphs>24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Obwieszczenie z dnia 25 kwietnia 2018 r.</vt:lpstr>
      <vt:lpstr/>
    </vt:vector>
  </TitlesOfParts>
  <Company>Rada Gminy Działdowo</Company>
  <LinksUpToDate>false</LinksUpToDate>
  <CharactersWithSpaces>12061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Obwieszczenie z dnia 25 kwietnia 2018 r.</dc:title>
  <dc:subject>w sprawie ogłoszenia tekstu jednolitego uchwały w^sprawie ustalenia Regulaminu korzystania z^sal gimnastycznych szkół prowadzonych przez Gminę Działdowo oraz upoważnienia Wójta Gminy do ustalenia wysokości opłat za korzystanie z^tych sal.</dc:subject>
  <dc:creator>Dell</dc:creator>
  <cp:lastModifiedBy>Marta</cp:lastModifiedBy>
  <cp:revision>6</cp:revision>
  <cp:lastPrinted>2018-04-27T08:35:00Z</cp:lastPrinted>
  <dcterms:created xsi:type="dcterms:W3CDTF">2018-04-26T07:23:00Z</dcterms:created>
  <dcterms:modified xsi:type="dcterms:W3CDTF">2018-04-27T08:57:00Z</dcterms:modified>
  <cp:category>Akt prawny</cp:category>
</cp:coreProperties>
</file>